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trPr>
          <w:trHeight w:val="1080"/>
        </w:trPr>
        <w:tc>
          <w:tcPr>
            <w:tcW w:w="8816" w:type="dxa"/>
            <w:tcBorders>
              <w:top w:val="nil"/>
              <w:left w:val="nil"/>
              <w:bottom w:val="nil"/>
              <w:right w:val="nil"/>
            </w:tcBorders>
          </w:tcPr>
          <w:p w:rsidR="005F33F2" w:rsidRDefault="005F33F2">
            <w:pPr>
              <w:pStyle w:val="Heading1"/>
              <w:ind w:left="-81" w:firstLine="0"/>
              <w:rPr>
                <w:rFonts w:ascii="PFDinDisplayPro-Bold" w:hAnsi="PFDinDisplayPro-Bold"/>
                <w:b w:val="0"/>
                <w:color w:val="1074CB"/>
                <w:sz w:val="44"/>
              </w:rPr>
            </w:pPr>
            <w:r>
              <w:rPr>
                <w:rFonts w:ascii="PFDinDisplayPro-Bold" w:hAnsi="PFDinDisplayPro-Bold"/>
                <w:b w:val="0"/>
                <w:color w:val="1074CB"/>
                <w:sz w:val="44"/>
              </w:rPr>
              <w:t xml:space="preserve">SMMT </w:t>
            </w:r>
            <w:r w:rsidR="00A76708">
              <w:rPr>
                <w:rFonts w:ascii="PFDinDisplayPro-Bold" w:hAnsi="PFDinDisplayPro-Bold"/>
                <w:b w:val="0"/>
                <w:color w:val="1074CB"/>
                <w:sz w:val="44"/>
              </w:rPr>
              <w:t>NEWS</w:t>
            </w:r>
            <w:r>
              <w:rPr>
                <w:rFonts w:ascii="PFDinDisplayPro-Bold" w:hAnsi="PFDinDisplayPro-Bold"/>
                <w:b w:val="0"/>
                <w:color w:val="1074CB"/>
                <w:sz w:val="44"/>
              </w:rPr>
              <w:t xml:space="preserve"> RELEASE </w:t>
            </w:r>
          </w:p>
          <w:p w:rsidR="005F33F2" w:rsidRDefault="00DC146E" w:rsidP="00DC146E">
            <w:pPr>
              <w:ind w:left="-81"/>
              <w:rPr>
                <w:color w:val="1074CB"/>
                <w:sz w:val="40"/>
              </w:rPr>
            </w:pPr>
            <w:r>
              <w:rPr>
                <w:rFonts w:ascii="PFDinDisplayPro-Light" w:hAnsi="PFDinDisplayPro-Light"/>
                <w:color w:val="1074CB"/>
                <w:sz w:val="44"/>
              </w:rPr>
              <w:t>28</w:t>
            </w:r>
            <w:r w:rsidR="00487D67">
              <w:rPr>
                <w:rFonts w:ascii="PFDinDisplayPro-Light" w:hAnsi="PFDinDisplayPro-Light"/>
                <w:color w:val="1074CB"/>
                <w:sz w:val="44"/>
              </w:rPr>
              <w:t xml:space="preserve"> </w:t>
            </w:r>
            <w:r>
              <w:rPr>
                <w:rFonts w:ascii="PFDinDisplayPro-Light" w:hAnsi="PFDinDisplayPro-Light"/>
                <w:color w:val="1074CB"/>
                <w:sz w:val="44"/>
              </w:rPr>
              <w:t>February</w:t>
            </w:r>
            <w:r w:rsidR="00487D67">
              <w:rPr>
                <w:rFonts w:ascii="PFDinDisplayPro-Light" w:hAnsi="PFDinDisplayPro-Light"/>
                <w:color w:val="1074CB"/>
                <w:sz w:val="44"/>
              </w:rPr>
              <w:t xml:space="preserve"> </w:t>
            </w:r>
            <w:r w:rsidR="005F33F2">
              <w:rPr>
                <w:rFonts w:ascii="PFDinDisplayPro-Light" w:hAnsi="PFDinDisplayPro-Light"/>
                <w:color w:val="1074CB"/>
                <w:sz w:val="44"/>
              </w:rPr>
              <w:t>201</w:t>
            </w:r>
            <w:r w:rsidR="00B82CD6">
              <w:rPr>
                <w:rFonts w:ascii="PFDinDisplayPro-Light" w:hAnsi="PFDinDisplayPro-Light"/>
                <w:color w:val="1074CB"/>
                <w:sz w:val="44"/>
              </w:rPr>
              <w:t>1</w:t>
            </w:r>
          </w:p>
        </w:tc>
      </w:tr>
    </w:tbl>
    <w:p w:rsidR="005F33F2" w:rsidRDefault="005F33F2">
      <w:pPr>
        <w:pStyle w:val="Heading1"/>
        <w:ind w:left="0" w:firstLine="0"/>
        <w:rPr>
          <w:rFonts w:ascii="PFDinDisplayPro-Bold" w:hAnsi="PFDinDisplayPro-Bold"/>
          <w:b w:val="0"/>
          <w:color w:val="1074CB"/>
          <w:sz w:val="22"/>
        </w:rPr>
      </w:pPr>
    </w:p>
    <w:tbl>
      <w:tblPr>
        <w:tblW w:w="0" w:type="auto"/>
        <w:tblLook w:val="01E0"/>
      </w:tblPr>
      <w:tblGrid>
        <w:gridCol w:w="2235"/>
        <w:gridCol w:w="1134"/>
        <w:gridCol w:w="1701"/>
        <w:gridCol w:w="3827"/>
      </w:tblGrid>
      <w:tr w:rsidR="005F33F2">
        <w:tc>
          <w:tcPr>
            <w:tcW w:w="2235" w:type="dxa"/>
            <w:tcBorders>
              <w:top w:val="nil"/>
            </w:tcBorders>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PRESS RELEASE NUMBER</w:t>
            </w:r>
          </w:p>
        </w:tc>
        <w:tc>
          <w:tcPr>
            <w:tcW w:w="1134" w:type="dxa"/>
          </w:tcPr>
          <w:p w:rsidR="005F33F2" w:rsidRDefault="00DC146E">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4878</w:t>
            </w:r>
          </w:p>
        </w:tc>
        <w:tc>
          <w:tcPr>
            <w:tcW w:w="1701" w:type="dxa"/>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FOR RELEASE</w:t>
            </w:r>
          </w:p>
        </w:tc>
        <w:tc>
          <w:tcPr>
            <w:tcW w:w="3827" w:type="dxa"/>
          </w:tcPr>
          <w:p w:rsidR="005F33F2" w:rsidRDefault="005F33F2">
            <w:pPr>
              <w:tabs>
                <w:tab w:val="left" w:pos="1418"/>
                <w:tab w:val="left" w:pos="4253"/>
                <w:tab w:val="left" w:pos="6521"/>
              </w:tabs>
              <w:ind w:right="-1"/>
              <w:rPr>
                <w:rFonts w:ascii="PFDinDisplayPro-Light" w:hAnsi="PFDinDisplayPro-Light"/>
                <w:color w:val="1074CB"/>
                <w:sz w:val="18"/>
              </w:rPr>
            </w:pPr>
            <w:r>
              <w:rPr>
                <w:rFonts w:ascii="PFDinDisplayPro-Light" w:hAnsi="PFDinDisplayPro-Light"/>
                <w:color w:val="1074CB"/>
                <w:sz w:val="18"/>
              </w:rPr>
              <w:t>IMMEDIATE</w:t>
            </w:r>
          </w:p>
        </w:tc>
      </w:tr>
    </w:tbl>
    <w:p w:rsidR="005F33F2" w:rsidRDefault="007547E9">
      <w:pPr>
        <w:pStyle w:val="Heading1"/>
        <w:ind w:left="0" w:firstLine="0"/>
        <w:rPr>
          <w:rFonts w:ascii="PFDinDisplayPro-Bold" w:hAnsi="PFDinDisplayPro-Bold"/>
          <w:b w:val="0"/>
          <w:color w:val="1074CB"/>
          <w:sz w:val="22"/>
        </w:rPr>
      </w:pPr>
      <w:r w:rsidRPr="007547E9">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Pr="00D46D8B" w:rsidRDefault="00DC146E" w:rsidP="00D46D8B">
      <w:pPr>
        <w:pStyle w:val="Header"/>
        <w:widowControl w:val="0"/>
        <w:tabs>
          <w:tab w:val="clear" w:pos="4320"/>
          <w:tab w:val="clear" w:pos="8640"/>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January</w:t>
      </w:r>
      <w:r w:rsidR="00D46D8B" w:rsidRPr="00D46D8B">
        <w:rPr>
          <w:rFonts w:ascii="Arial" w:eastAsia="Times New Roman" w:hAnsi="Arial" w:cs="Arial"/>
          <w:b/>
          <w:color w:val="1074CB"/>
          <w:sz w:val="28"/>
          <w:szCs w:val="28"/>
        </w:rPr>
        <w:t xml:space="preserve"> new car pre-registration figures</w:t>
      </w:r>
    </w:p>
    <w:p w:rsidR="00D46D8B" w:rsidRPr="00D46D8B" w:rsidRDefault="00D46D8B" w:rsidP="009936BA">
      <w:pPr>
        <w:spacing w:line="360" w:lineRule="auto"/>
        <w:jc w:val="center"/>
        <w:rPr>
          <w:rFonts w:ascii="Arial" w:hAnsi="Arial" w:cs="Arial"/>
          <w:sz w:val="20"/>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DC146E">
        <w:rPr>
          <w:rFonts w:ascii="Arial" w:hAnsi="Arial" w:cs="Arial"/>
          <w:sz w:val="20"/>
        </w:rPr>
        <w:t>January</w:t>
      </w:r>
      <w:r w:rsidRPr="00D46D8B">
        <w:rPr>
          <w:rFonts w:ascii="Arial" w:hAnsi="Arial" w:cs="Arial"/>
          <w:sz w:val="20"/>
        </w:rPr>
        <w:t xml:space="preserve"> pre-registrations in the UK new car market. The data shows the number </w:t>
      </w:r>
      <w:r w:rsidR="00B82CD6">
        <w:rPr>
          <w:rFonts w:ascii="Arial" w:hAnsi="Arial" w:cs="Arial"/>
          <w:sz w:val="20"/>
        </w:rPr>
        <w:t xml:space="preserve">of cars disposed of in </w:t>
      </w:r>
      <w:r w:rsidR="00DC146E">
        <w:rPr>
          <w:rFonts w:ascii="Arial" w:hAnsi="Arial" w:cs="Arial"/>
          <w:sz w:val="20"/>
        </w:rPr>
        <w:t>January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BA7796" w:rsidRPr="00852EC0" w:rsidRDefault="00BA7796" w:rsidP="00BA7796">
      <w:pPr>
        <w:pStyle w:val="Header"/>
        <w:ind w:left="360"/>
        <w:jc w:val="center"/>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DC146E">
        <w:rPr>
          <w:rFonts w:ascii="Arial" w:hAnsi="Arial" w:cs="Arial"/>
          <w:sz w:val="20"/>
        </w:rPr>
        <w:t>28</w:t>
      </w:r>
      <w:r w:rsidRPr="00BA7796">
        <w:rPr>
          <w:rFonts w:ascii="Arial" w:hAnsi="Arial" w:cs="Arial"/>
          <w:sz w:val="20"/>
        </w:rPr>
        <w:t xml:space="preserve"> </w:t>
      </w:r>
      <w:r w:rsidR="00DC146E">
        <w:rPr>
          <w:rFonts w:ascii="Arial" w:hAnsi="Arial" w:cs="Arial"/>
          <w:sz w:val="20"/>
        </w:rPr>
        <w:t>February</w:t>
      </w:r>
      <w:r w:rsidR="00B82CD6">
        <w:rPr>
          <w:rFonts w:ascii="Arial" w:hAnsi="Arial" w:cs="Arial"/>
          <w:sz w:val="20"/>
        </w:rPr>
        <w:t xml:space="preserve"> 2011</w:t>
      </w:r>
    </w:p>
    <w:p w:rsidR="00DC146E" w:rsidRDefault="00DC146E" w:rsidP="00DC146E">
      <w:pPr>
        <w:pStyle w:val="Header"/>
        <w:ind w:left="360"/>
        <w:jc w:val="right"/>
        <w:rPr>
          <w:rFonts w:ascii="Arial" w:hAnsi="Arial" w:cs="Arial"/>
          <w:sz w:val="20"/>
        </w:rPr>
      </w:pPr>
    </w:p>
    <w:tbl>
      <w:tblPr>
        <w:tblW w:w="5600" w:type="dxa"/>
        <w:tblInd w:w="1726" w:type="dxa"/>
        <w:tblLook w:val="04A0"/>
      </w:tblPr>
      <w:tblGrid>
        <w:gridCol w:w="2080"/>
        <w:gridCol w:w="1120"/>
        <w:gridCol w:w="1120"/>
        <w:gridCol w:w="1496"/>
      </w:tblGrid>
      <w:tr w:rsidR="00DC146E" w:rsidRPr="00DC146E" w:rsidTr="00DC146E">
        <w:trPr>
          <w:trHeight w:val="7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46E" w:rsidRPr="00DC146E" w:rsidRDefault="00DC146E" w:rsidP="00DC146E">
            <w:pPr>
              <w:rPr>
                <w:rFonts w:ascii="Arial" w:eastAsia="Times New Roman" w:hAnsi="Arial" w:cs="Arial"/>
                <w:b/>
                <w:bCs/>
                <w:sz w:val="20"/>
                <w:lang w:val="en-GB"/>
              </w:rPr>
            </w:pPr>
            <w:r w:rsidRPr="00DC146E">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46E" w:rsidRPr="00DC146E" w:rsidRDefault="00DC146E" w:rsidP="00DC146E">
            <w:pPr>
              <w:jc w:val="center"/>
              <w:rPr>
                <w:rFonts w:ascii="Arial" w:eastAsia="Times New Roman" w:hAnsi="Arial" w:cs="Arial"/>
                <w:b/>
                <w:bCs/>
                <w:sz w:val="20"/>
                <w:lang w:val="en-GB"/>
              </w:rPr>
            </w:pPr>
            <w:r w:rsidRPr="00DC146E">
              <w:rPr>
                <w:rFonts w:ascii="Arial" w:eastAsia="Times New Roman" w:hAnsi="Arial" w:cs="Arial"/>
                <w:b/>
                <w:bCs/>
                <w:sz w:val="20"/>
                <w:lang w:val="en-GB"/>
              </w:rPr>
              <w:t xml:space="preserve"> % Total 2010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C146E" w:rsidRPr="00DC146E" w:rsidRDefault="00DC146E" w:rsidP="00DC146E">
            <w:pPr>
              <w:jc w:val="center"/>
              <w:rPr>
                <w:rFonts w:ascii="Arial" w:eastAsia="Times New Roman" w:hAnsi="Arial" w:cs="Arial"/>
                <w:b/>
                <w:bCs/>
                <w:sz w:val="20"/>
                <w:lang w:val="en-GB"/>
              </w:rPr>
            </w:pPr>
            <w:r w:rsidRPr="00DC146E">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C146E" w:rsidRPr="00DC146E" w:rsidRDefault="00DC146E" w:rsidP="00DC146E">
            <w:pPr>
              <w:jc w:val="center"/>
              <w:rPr>
                <w:rFonts w:ascii="Arial" w:eastAsia="Times New Roman" w:hAnsi="Arial" w:cs="Arial"/>
                <w:b/>
                <w:bCs/>
                <w:sz w:val="20"/>
                <w:lang w:val="en-GB"/>
              </w:rPr>
            </w:pPr>
            <w:r w:rsidRPr="00DC146E">
              <w:rPr>
                <w:rFonts w:ascii="Arial" w:eastAsia="Times New Roman" w:hAnsi="Arial" w:cs="Arial"/>
                <w:b/>
                <w:bCs/>
                <w:sz w:val="20"/>
                <w:lang w:val="en-GB"/>
              </w:rPr>
              <w:t xml:space="preserve"> Gross Revenue </w:t>
            </w:r>
          </w:p>
        </w:tc>
      </w:tr>
      <w:tr w:rsidR="00DC146E" w:rsidRPr="00DC146E" w:rsidTr="00DC146E">
        <w:trPr>
          <w:trHeight w:val="255"/>
        </w:trPr>
        <w:tc>
          <w:tcPr>
            <w:tcW w:w="2080" w:type="dxa"/>
            <w:tcBorders>
              <w:top w:val="nil"/>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4.92%</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5.39%</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3.61%</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nil"/>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13.81%</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98</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£1,037,440.00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3.13%</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3.04%</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1.84%</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nil"/>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2.24%</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3.69%</w:t>
            </w:r>
          </w:p>
        </w:tc>
        <w:tc>
          <w:tcPr>
            <w:tcW w:w="1120" w:type="dxa"/>
            <w:tcBorders>
              <w:top w:val="nil"/>
              <w:left w:val="nil"/>
              <w:bottom w:val="single" w:sz="4" w:space="0" w:color="auto"/>
              <w:right w:val="single" w:sz="4" w:space="0" w:color="auto"/>
            </w:tcBorders>
            <w:shd w:val="clear" w:color="auto" w:fill="auto"/>
            <w:noWrap/>
            <w:vAlign w:val="center"/>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2.16%</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nil"/>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4.42%</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5.38%</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171</w:t>
            </w:r>
          </w:p>
        </w:tc>
        <w:tc>
          <w:tcPr>
            <w:tcW w:w="1280" w:type="dxa"/>
            <w:tcBorders>
              <w:top w:val="nil"/>
              <w:left w:val="nil"/>
              <w:bottom w:val="single" w:sz="4" w:space="0" w:color="auto"/>
              <w:right w:val="single" w:sz="4" w:space="0" w:color="auto"/>
            </w:tcBorders>
            <w:shd w:val="clear" w:color="auto" w:fill="auto"/>
            <w:noWrap/>
            <w:vAlign w:val="center"/>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£1,421,208.12</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4.71%</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1.62%</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nil"/>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2.03%</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1.06%</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4.30%</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12.18%</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8.60%</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DC146E" w:rsidRPr="00DC146E" w:rsidRDefault="00DC146E" w:rsidP="00DC146E">
            <w:pPr>
              <w:rPr>
                <w:rFonts w:ascii="Arial" w:eastAsia="Times New Roman" w:hAnsi="Arial" w:cs="Arial"/>
                <w:sz w:val="20"/>
                <w:lang w:val="en-GB"/>
              </w:rPr>
            </w:pPr>
            <w:r w:rsidRPr="00DC146E">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1.84%</w:t>
            </w:r>
          </w:p>
        </w:tc>
        <w:tc>
          <w:tcPr>
            <w:tcW w:w="1120" w:type="dxa"/>
            <w:tcBorders>
              <w:top w:val="nil"/>
              <w:left w:val="nil"/>
              <w:bottom w:val="nil"/>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w:t>
            </w:r>
          </w:p>
        </w:tc>
        <w:tc>
          <w:tcPr>
            <w:tcW w:w="1280" w:type="dxa"/>
            <w:tcBorders>
              <w:top w:val="nil"/>
              <w:left w:val="nil"/>
              <w:bottom w:val="nil"/>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sz w:val="20"/>
                <w:lang w:val="en-GB"/>
              </w:rPr>
            </w:pPr>
            <w:r w:rsidRPr="00DC146E">
              <w:rPr>
                <w:rFonts w:ascii="Arial" w:eastAsia="Times New Roman" w:hAnsi="Arial" w:cs="Arial"/>
                <w:sz w:val="20"/>
                <w:lang w:val="en-GB"/>
              </w:rPr>
              <w:t>£0.00</w:t>
            </w:r>
          </w:p>
        </w:tc>
      </w:tr>
      <w:tr w:rsidR="00DC146E" w:rsidRPr="00DC146E" w:rsidTr="00DC146E">
        <w:trPr>
          <w:trHeight w:val="270"/>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C146E" w:rsidRPr="00DC146E" w:rsidRDefault="00DC146E" w:rsidP="00DC146E">
            <w:pPr>
              <w:rPr>
                <w:rFonts w:ascii="Arial" w:eastAsia="Times New Roman" w:hAnsi="Arial" w:cs="Arial"/>
                <w:b/>
                <w:bCs/>
                <w:sz w:val="20"/>
                <w:lang w:val="en-GB"/>
              </w:rPr>
            </w:pPr>
            <w:r w:rsidRPr="00DC146E">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DC146E" w:rsidRPr="00DC146E" w:rsidRDefault="00DC146E" w:rsidP="00DC146E">
            <w:pPr>
              <w:rPr>
                <w:rFonts w:ascii="Arial" w:eastAsia="Times New Roman" w:hAnsi="Arial" w:cs="Arial"/>
                <w:b/>
                <w:bCs/>
                <w:sz w:val="20"/>
                <w:lang w:val="en-GB"/>
              </w:rPr>
            </w:pPr>
            <w:r w:rsidRPr="00DC146E">
              <w:rPr>
                <w:rFonts w:ascii="Arial" w:eastAsia="Times New Roman" w:hAnsi="Arial" w:cs="Arial"/>
                <w:b/>
                <w:bCs/>
                <w:sz w:val="20"/>
                <w:lang w:val="en-GB"/>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C146E" w:rsidRPr="00DC146E" w:rsidRDefault="00DC146E" w:rsidP="00DC146E">
            <w:pPr>
              <w:rPr>
                <w:rFonts w:ascii="Arial" w:eastAsia="Times New Roman" w:hAnsi="Arial" w:cs="Arial"/>
                <w:b/>
                <w:bCs/>
                <w:sz w:val="20"/>
                <w:lang w:val="en-GB"/>
              </w:rPr>
            </w:pPr>
            <w:r w:rsidRPr="00DC146E">
              <w:rPr>
                <w:rFonts w:ascii="Arial" w:eastAsia="Times New Roman" w:hAnsi="Arial" w:cs="Arial"/>
                <w:b/>
                <w:bCs/>
                <w:sz w:val="20"/>
                <w:lang w:val="en-GB"/>
              </w:rPr>
              <w:t xml:space="preserve">                269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DC146E" w:rsidRPr="00DC146E" w:rsidRDefault="00DC146E" w:rsidP="00DC146E">
            <w:pPr>
              <w:jc w:val="right"/>
              <w:rPr>
                <w:rFonts w:ascii="Arial" w:eastAsia="Times New Roman" w:hAnsi="Arial" w:cs="Arial"/>
                <w:b/>
                <w:bCs/>
                <w:sz w:val="20"/>
                <w:lang w:val="en-GB"/>
              </w:rPr>
            </w:pPr>
            <w:r w:rsidRPr="00DC146E">
              <w:rPr>
                <w:rFonts w:ascii="Arial" w:eastAsia="Times New Roman" w:hAnsi="Arial" w:cs="Arial"/>
                <w:b/>
                <w:bCs/>
                <w:sz w:val="20"/>
                <w:lang w:val="en-GB"/>
              </w:rPr>
              <w:t>£2,458,648.12</w:t>
            </w:r>
          </w:p>
        </w:tc>
      </w:tr>
    </w:tbl>
    <w:p w:rsidR="00C34440" w:rsidRDefault="00C34440" w:rsidP="006B390A">
      <w:pPr>
        <w:rPr>
          <w:rFonts w:ascii="Arial" w:hAnsi="Arial" w:cs="Arial"/>
          <w:b/>
          <w:color w:val="1074CB"/>
          <w:sz w:val="18"/>
          <w:szCs w:val="18"/>
        </w:rPr>
      </w:pPr>
    </w:p>
    <w:p w:rsidR="005C5B7A" w:rsidRDefault="005C5B7A" w:rsidP="006B390A">
      <w:pPr>
        <w:rPr>
          <w:rFonts w:ascii="Arial" w:hAnsi="Arial" w:cs="Arial"/>
          <w:b/>
          <w:color w:val="1074CB"/>
          <w:sz w:val="18"/>
          <w:szCs w:val="18"/>
        </w:rPr>
      </w:pPr>
    </w:p>
    <w:p w:rsidR="006B390A" w:rsidRPr="00583956" w:rsidRDefault="006B390A" w:rsidP="006B390A">
      <w:pPr>
        <w:rPr>
          <w:rFonts w:ascii="Arial" w:hAnsi="Arial" w:cs="Arial"/>
          <w:b/>
          <w:color w:val="1074CB"/>
          <w:sz w:val="18"/>
          <w:szCs w:val="18"/>
        </w:rPr>
      </w:pPr>
      <w:r w:rsidRPr="00583956">
        <w:rPr>
          <w:rFonts w:ascii="Arial" w:hAnsi="Arial" w:cs="Arial"/>
          <w:b/>
          <w:color w:val="1074CB"/>
          <w:sz w:val="18"/>
          <w:szCs w:val="18"/>
        </w:rPr>
        <w:lastRenderedPageBreak/>
        <w:t xml:space="preserve">Notes to Editors </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The Supply of New Cars Order 2000:</w:t>
      </w:r>
    </w:p>
    <w:p w:rsidR="006B390A" w:rsidRPr="00583956" w:rsidRDefault="006B390A" w:rsidP="006B390A">
      <w:pPr>
        <w:pStyle w:val="Heading3"/>
        <w:rPr>
          <w:rFonts w:ascii="Arial" w:eastAsia="Times" w:hAnsi="Arial" w:cs="Arial"/>
          <w:bCs w:val="0"/>
          <w:color w:val="1074CB"/>
          <w:sz w:val="18"/>
          <w:szCs w:val="18"/>
        </w:rPr>
      </w:pPr>
      <w:r w:rsidRPr="00583956">
        <w:rPr>
          <w:rFonts w:ascii="Arial" w:eastAsia="Times" w:hAnsi="Arial" w:cs="Arial"/>
          <w:bCs w:val="0"/>
          <w:color w:val="1074CB"/>
          <w:sz w:val="18"/>
          <w:szCs w:val="18"/>
        </w:rPr>
        <w:t>Pre-registered car</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A new car which a supplier has caused to be registered before the terms and conditions of its supply to an end-user have been agreed, but does not include</w:t>
      </w:r>
      <w:proofErr w:type="gramStart"/>
      <w:r w:rsidRPr="00583956">
        <w:rPr>
          <w:rFonts w:ascii="Arial" w:hAnsi="Arial" w:cs="Arial"/>
          <w:color w:val="1074CB"/>
          <w:sz w:val="18"/>
          <w:szCs w:val="18"/>
        </w:rPr>
        <w:t>:</w:t>
      </w:r>
      <w:proofErr w:type="gramEnd"/>
      <w:r w:rsidRPr="00583956">
        <w:rPr>
          <w:rFonts w:ascii="Arial" w:hAnsi="Arial" w:cs="Arial"/>
          <w:color w:val="1074CB"/>
          <w:sz w:val="18"/>
          <w:szCs w:val="18"/>
        </w:rPr>
        <w:br/>
        <w:t xml:space="preserve">(a) a car so registered because its certificate of conformity with a vehicle type-approved under the EC Vehicle Type Approval Scheme is about to become invalid </w:t>
      </w:r>
      <w:r w:rsidRPr="00583956">
        <w:rPr>
          <w:rFonts w:ascii="Arial" w:hAnsi="Arial" w:cs="Arial"/>
          <w:color w:val="1074CB"/>
          <w:sz w:val="18"/>
          <w:szCs w:val="18"/>
        </w:rPr>
        <w:br/>
        <w:t>(b) a car retained for a period of at least three months.</w:t>
      </w:r>
    </w:p>
    <w:p w:rsidR="006B390A" w:rsidRPr="00583956" w:rsidRDefault="006B390A" w:rsidP="006B390A">
      <w:pPr>
        <w:rPr>
          <w:rFonts w:ascii="Arial" w:hAnsi="Arial" w:cs="Arial"/>
          <w:color w:val="1074CB"/>
          <w:sz w:val="18"/>
          <w:szCs w:val="18"/>
        </w:rPr>
      </w:pPr>
    </w:p>
    <w:p w:rsidR="006B390A" w:rsidRPr="00583956" w:rsidRDefault="006B390A" w:rsidP="006B390A">
      <w:pPr>
        <w:pStyle w:val="Heading1"/>
        <w:ind w:left="0" w:firstLine="0"/>
        <w:rPr>
          <w:rFonts w:ascii="Arial" w:eastAsia="Times" w:hAnsi="Arial" w:cs="Arial"/>
          <w:color w:val="1074CB"/>
          <w:sz w:val="18"/>
          <w:szCs w:val="18"/>
        </w:rPr>
      </w:pPr>
      <w:r w:rsidRPr="00583956">
        <w:rPr>
          <w:rFonts w:ascii="Arial" w:eastAsia="Times" w:hAnsi="Arial" w:cs="Arial"/>
          <w:color w:val="1074CB"/>
          <w:sz w:val="18"/>
          <w:szCs w:val="18"/>
        </w:rPr>
        <w:t>Supplier</w:t>
      </w:r>
    </w:p>
    <w:p w:rsidR="006B390A" w:rsidRPr="00583956" w:rsidRDefault="006B390A" w:rsidP="006B390A">
      <w:pPr>
        <w:rPr>
          <w:rFonts w:ascii="Arial" w:hAnsi="Arial" w:cs="Arial"/>
          <w:color w:val="1074CB"/>
          <w:sz w:val="18"/>
          <w:szCs w:val="18"/>
        </w:rPr>
      </w:pPr>
      <w:proofErr w:type="gramStart"/>
      <w:r w:rsidRPr="00583956">
        <w:rPr>
          <w:rFonts w:ascii="Arial" w:hAnsi="Arial" w:cs="Arial"/>
          <w:color w:val="1074CB"/>
          <w:sz w:val="18"/>
          <w:szCs w:val="18"/>
        </w:rPr>
        <w:t>A person that manufactures cars for supply within, or imports new cars for supply into, the UK, who had a market share of one per cent or more of the total supply of new cars in the UK in the preceding calendar year.</w:t>
      </w:r>
      <w:proofErr w:type="gramEnd"/>
      <w:r w:rsidRPr="00583956">
        <w:rPr>
          <w:rFonts w:ascii="Arial" w:hAnsi="Arial" w:cs="Arial"/>
          <w:color w:val="1074CB"/>
          <w:sz w:val="18"/>
          <w:szCs w:val="18"/>
        </w:rPr>
        <w:t xml:space="preserve"> </w:t>
      </w:r>
    </w:p>
    <w:p w:rsidR="006B390A" w:rsidRPr="00583956" w:rsidRDefault="006B390A" w:rsidP="006B390A">
      <w:pPr>
        <w:rPr>
          <w:rFonts w:ascii="Arial" w:hAnsi="Arial" w:cs="Arial"/>
          <w:color w:val="1074CB"/>
          <w:sz w:val="18"/>
          <w:szCs w:val="18"/>
        </w:rPr>
      </w:pPr>
    </w:p>
    <w:p w:rsidR="006B390A" w:rsidRPr="006B390A" w:rsidRDefault="006B390A" w:rsidP="006B390A">
      <w:pPr>
        <w:pStyle w:val="Heading1"/>
        <w:ind w:left="0" w:firstLine="0"/>
        <w:rPr>
          <w:rFonts w:ascii="Arial" w:eastAsia="Times" w:hAnsi="Arial" w:cs="Arial"/>
          <w:color w:val="1074CB"/>
          <w:sz w:val="18"/>
          <w:szCs w:val="18"/>
        </w:rPr>
      </w:pPr>
      <w:r w:rsidRPr="006B390A">
        <w:rPr>
          <w:rFonts w:ascii="Arial" w:eastAsia="Times" w:hAnsi="Arial" w:cs="Arial"/>
          <w:color w:val="1074CB"/>
          <w:sz w:val="18"/>
          <w:szCs w:val="18"/>
        </w:rPr>
        <w:t>Pre-registrations data</w:t>
      </w:r>
    </w:p>
    <w:p w:rsidR="006B390A" w:rsidRPr="00583956" w:rsidRDefault="006B390A" w:rsidP="006B390A">
      <w:pPr>
        <w:rPr>
          <w:rFonts w:ascii="Arial" w:hAnsi="Arial" w:cs="Arial"/>
          <w:color w:val="1074CB"/>
          <w:sz w:val="18"/>
          <w:szCs w:val="18"/>
        </w:rPr>
      </w:pPr>
      <w:r w:rsidRPr="00583956">
        <w:rPr>
          <w:rFonts w:ascii="Arial" w:hAnsi="Arial" w:cs="Arial"/>
          <w:color w:val="1074CB"/>
          <w:sz w:val="18"/>
          <w:szCs w:val="18"/>
        </w:rPr>
        <w:t xml:space="preserve">The attached table shows the pre-registration figures for </w:t>
      </w:r>
      <w:smartTag w:uri="urn:schemas-microsoft-com:office:smarttags" w:element="country-region">
        <w:r w:rsidRPr="00583956">
          <w:rPr>
            <w:rFonts w:ascii="Arial" w:hAnsi="Arial" w:cs="Arial"/>
            <w:color w:val="1074CB"/>
            <w:sz w:val="18"/>
            <w:szCs w:val="18"/>
          </w:rPr>
          <w:t>Great Britain</w:t>
        </w:r>
      </w:smartTag>
      <w:r w:rsidRPr="00583956">
        <w:rPr>
          <w:rFonts w:ascii="Arial" w:hAnsi="Arial" w:cs="Arial"/>
          <w:color w:val="1074CB"/>
          <w:sz w:val="18"/>
          <w:szCs w:val="18"/>
        </w:rPr>
        <w:t xml:space="preserve">, </w:t>
      </w:r>
      <w:smartTag w:uri="urn:schemas-microsoft-com:office:smarttags" w:element="country-region">
        <w:r w:rsidRPr="00583956">
          <w:rPr>
            <w:rFonts w:ascii="Arial" w:hAnsi="Arial" w:cs="Arial"/>
            <w:color w:val="1074CB"/>
            <w:sz w:val="18"/>
            <w:szCs w:val="18"/>
          </w:rPr>
          <w:t>Northern Ireland</w:t>
        </w:r>
      </w:smartTag>
      <w:r w:rsidRPr="00583956">
        <w:rPr>
          <w:rFonts w:ascii="Arial" w:hAnsi="Arial" w:cs="Arial"/>
          <w:color w:val="1074CB"/>
          <w:sz w:val="18"/>
          <w:szCs w:val="18"/>
        </w:rPr>
        <w:t xml:space="preserve">, The Isle of Man and the </w:t>
      </w:r>
      <w:smartTag w:uri="urn:schemas-microsoft-com:office:smarttags" w:element="place">
        <w:r w:rsidRPr="00583956">
          <w:rPr>
            <w:rFonts w:ascii="Arial" w:hAnsi="Arial" w:cs="Arial"/>
            <w:color w:val="1074CB"/>
            <w:sz w:val="18"/>
            <w:szCs w:val="18"/>
          </w:rPr>
          <w:t>Channel Islands</w:t>
        </w:r>
      </w:smartTag>
      <w:r w:rsidRPr="00583956">
        <w:rPr>
          <w:rFonts w:ascii="Arial" w:hAnsi="Arial" w:cs="Arial"/>
          <w:color w:val="1074CB"/>
          <w:sz w:val="18"/>
          <w:szCs w:val="18"/>
        </w:rPr>
        <w:t xml:space="preserve"> in detail. Providing SMMT is acknowledged as the source of this information, the figures may be quoted. Substantial reproduction needs specific approval by SMMT.</w:t>
      </w:r>
    </w:p>
    <w:p w:rsidR="005F33F2" w:rsidRDefault="007547E9">
      <w:pPr>
        <w:widowControl w:val="0"/>
        <w:autoSpaceDE w:val="0"/>
        <w:autoSpaceDN w:val="0"/>
        <w:adjustRightInd w:val="0"/>
        <w:rPr>
          <w:rFonts w:ascii="PFDinDisplayPro-Light" w:eastAsia="Times New Roman" w:hAnsi="PFDinDisplayPro-Light"/>
          <w:sz w:val="22"/>
        </w:rPr>
      </w:pPr>
      <w:r w:rsidRPr="007547E9">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487D67" w:rsidRPr="00487D67" w:rsidRDefault="00487D67" w:rsidP="00487D67">
      <w:pPr>
        <w:rPr>
          <w:rFonts w:ascii="Arial" w:hAnsi="Arial" w:cs="Arial"/>
          <w:color w:val="1074CB"/>
          <w:sz w:val="18"/>
          <w:szCs w:val="18"/>
        </w:rPr>
      </w:pPr>
      <w:r w:rsidRPr="00487D67">
        <w:rPr>
          <w:rFonts w:ascii="Arial" w:hAnsi="Arial" w:cs="Arial"/>
          <w:color w:val="1074CB"/>
          <w:sz w:val="18"/>
          <w:szCs w:val="18"/>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87D67" w:rsidRPr="00487D67" w:rsidRDefault="00487D67" w:rsidP="00487D67">
      <w:pPr>
        <w:rPr>
          <w:rFonts w:ascii="Arial" w:hAnsi="Arial" w:cs="Arial"/>
          <w:color w:val="1074CB"/>
          <w:sz w:val="18"/>
          <w:szCs w:val="18"/>
        </w:rPr>
      </w:pPr>
    </w:p>
    <w:p w:rsidR="00487D67" w:rsidRPr="00487D67" w:rsidRDefault="00487D67" w:rsidP="00487D67">
      <w:pPr>
        <w:rPr>
          <w:rFonts w:ascii="Arial" w:hAnsi="Arial" w:cs="Arial"/>
          <w:color w:val="1074CB"/>
          <w:sz w:val="18"/>
          <w:szCs w:val="18"/>
        </w:rPr>
      </w:pPr>
      <w:r w:rsidRPr="00487D67">
        <w:rPr>
          <w:rFonts w:ascii="Arial" w:hAnsi="Arial" w:cs="Arial"/>
          <w:color w:val="1074CB"/>
          <w:sz w:val="18"/>
          <w:szCs w:val="18"/>
        </w:rPr>
        <w:t>The automotive industry is a vital part of the UK economy with £40 billion turnover and £8.5 billion value added. With over 700,000 jobs dependent on the industry, it accounts for 9% of total UK exports and invests £1 billion each year in R&amp;D. In the last ten years, huge strides have been made to reduce the environmental impact of its produ</w:t>
      </w:r>
      <w:r w:rsidR="00A76708">
        <w:rPr>
          <w:rFonts w:ascii="Arial" w:hAnsi="Arial" w:cs="Arial"/>
          <w:color w:val="1074CB"/>
          <w:sz w:val="18"/>
          <w:szCs w:val="18"/>
        </w:rPr>
        <w:t xml:space="preserve">cts throughout the life cycle. </w:t>
      </w:r>
      <w:r w:rsidRPr="00487D67">
        <w:rPr>
          <w:rFonts w:ascii="Arial" w:hAnsi="Arial" w:cs="Arial"/>
          <w:color w:val="1074CB"/>
          <w:sz w:val="18"/>
          <w:szCs w:val="18"/>
        </w:rPr>
        <w:t>Improvements in production processes mean energy used to produce vehicles is down 28%, water use is down 34% and 73% less waste enters landfill sites. Average new car tailpipe CO</w:t>
      </w:r>
      <w:r w:rsidRPr="00487D67">
        <w:rPr>
          <w:rFonts w:ascii="Arial" w:hAnsi="Arial" w:cs="Arial"/>
          <w:color w:val="1074CB"/>
          <w:sz w:val="18"/>
          <w:szCs w:val="18"/>
          <w:vertAlign w:val="subscript"/>
        </w:rPr>
        <w:t>2</w:t>
      </w:r>
      <w:r w:rsidRPr="00487D67">
        <w:rPr>
          <w:rFonts w:ascii="Arial" w:hAnsi="Arial" w:cs="Arial"/>
          <w:color w:val="1074CB"/>
          <w:sz w:val="18"/>
          <w:szCs w:val="18"/>
        </w:rPr>
        <w:t xml:space="preserve"> emissions have also been slashed and are down 17% compared to 2000 levels. For more details, </w:t>
      </w:r>
      <w:r>
        <w:rPr>
          <w:rFonts w:ascii="Arial" w:hAnsi="Arial" w:cs="Arial"/>
          <w:color w:val="1074CB"/>
          <w:sz w:val="18"/>
          <w:szCs w:val="18"/>
        </w:rPr>
        <w:t xml:space="preserve">see </w:t>
      </w:r>
      <w:r w:rsidR="00AE0CAF">
        <w:rPr>
          <w:rFonts w:ascii="Arial" w:hAnsi="Arial" w:cs="Arial"/>
          <w:color w:val="1074CB"/>
          <w:sz w:val="18"/>
          <w:szCs w:val="18"/>
        </w:rPr>
        <w:t>SMMT’s 11th A</w:t>
      </w:r>
      <w:r w:rsidRPr="00487D67">
        <w:rPr>
          <w:rFonts w:ascii="Arial" w:hAnsi="Arial" w:cs="Arial"/>
          <w:color w:val="1074CB"/>
          <w:sz w:val="18"/>
          <w:szCs w:val="18"/>
        </w:rPr>
        <w:t xml:space="preserve">nnual Sustainability Report or Motor Industry Facts </w:t>
      </w:r>
      <w:r w:rsidR="00870427">
        <w:rPr>
          <w:rFonts w:ascii="Arial" w:hAnsi="Arial" w:cs="Arial"/>
          <w:color w:val="1074CB"/>
          <w:sz w:val="18"/>
          <w:szCs w:val="18"/>
        </w:rPr>
        <w:t>at</w:t>
      </w:r>
      <w:r w:rsidRPr="00487D67">
        <w:rPr>
          <w:rFonts w:ascii="Arial" w:hAnsi="Arial" w:cs="Arial"/>
          <w:color w:val="1074CB"/>
          <w:sz w:val="18"/>
          <w:szCs w:val="18"/>
        </w:rPr>
        <w:t xml:space="preserve"> </w:t>
      </w:r>
      <w:hyperlink r:id="rId7" w:history="1">
        <w:r w:rsidR="00870427" w:rsidRPr="00C92D76">
          <w:rPr>
            <w:rStyle w:val="Hyperlink"/>
            <w:rFonts w:ascii="Arial" w:hAnsi="Arial" w:cs="Arial"/>
            <w:sz w:val="18"/>
            <w:szCs w:val="18"/>
          </w:rPr>
          <w:t>www.smmt.co.uk/publications</w:t>
        </w:r>
      </w:hyperlink>
      <w:r w:rsidR="00870427">
        <w:rPr>
          <w:rFonts w:ascii="Arial" w:hAnsi="Arial" w:cs="Arial"/>
          <w:color w:val="1074CB"/>
          <w:sz w:val="18"/>
          <w:szCs w:val="18"/>
        </w:rPr>
        <w:t xml:space="preserve">. </w:t>
      </w:r>
      <w:r w:rsidRPr="00487D67">
        <w:rPr>
          <w:rFonts w:ascii="Arial" w:hAnsi="Arial" w:cs="Arial"/>
          <w:color w:val="1074CB"/>
          <w:sz w:val="18"/>
          <w:szCs w:val="18"/>
        </w:rPr>
        <w:t xml:space="preserve"> </w:t>
      </w:r>
    </w:p>
    <w:p w:rsidR="00487D67" w:rsidRPr="00487D67" w:rsidRDefault="00487D67" w:rsidP="00487D67">
      <w:pPr>
        <w:rPr>
          <w:rFonts w:ascii="Arial" w:hAnsi="Arial" w:cs="Arial"/>
          <w:b/>
          <w:bCs/>
          <w:color w:val="1074CB"/>
          <w:sz w:val="18"/>
          <w:szCs w:val="18"/>
        </w:rPr>
      </w:pPr>
    </w:p>
    <w:p w:rsidR="00487D67" w:rsidRPr="00487D67" w:rsidRDefault="00487D67" w:rsidP="00487D67">
      <w:pPr>
        <w:rPr>
          <w:rFonts w:ascii="Arial" w:hAnsi="Arial" w:cs="Arial"/>
          <w:b/>
          <w:bCs/>
          <w:color w:val="1074CB"/>
          <w:sz w:val="18"/>
          <w:szCs w:val="18"/>
        </w:rPr>
      </w:pPr>
      <w:r w:rsidRPr="00487D67">
        <w:rPr>
          <w:rFonts w:ascii="Arial" w:hAnsi="Arial" w:cs="Arial"/>
          <w:b/>
          <w:bCs/>
          <w:color w:val="1074CB"/>
          <w:sz w:val="18"/>
          <w:szCs w:val="18"/>
        </w:rPr>
        <w:t>Note to broadcasters: SMMT has its own ISDN studio</w:t>
      </w:r>
    </w:p>
    <w:p w:rsidR="00487D67" w:rsidRPr="00487D67" w:rsidRDefault="00487D67" w:rsidP="00487D67">
      <w:pPr>
        <w:pStyle w:val="BodyText3"/>
        <w:rPr>
          <w:rFonts w:ascii="Arial" w:hAnsi="Arial" w:cs="Arial"/>
          <w:color w:val="1074CB"/>
          <w:szCs w:val="18"/>
        </w:rPr>
      </w:pPr>
    </w:p>
    <w:p w:rsidR="00487D67" w:rsidRPr="00487D67" w:rsidRDefault="00487D67" w:rsidP="00487D67">
      <w:pPr>
        <w:pStyle w:val="BodyText3"/>
        <w:rPr>
          <w:rFonts w:ascii="Arial" w:hAnsi="Arial" w:cs="Arial"/>
          <w:b/>
          <w:color w:val="1074CB"/>
          <w:szCs w:val="18"/>
        </w:rPr>
      </w:pPr>
      <w:r w:rsidRPr="00487D67">
        <w:rPr>
          <w:rFonts w:ascii="Arial" w:hAnsi="Arial" w:cs="Arial"/>
          <w:b/>
          <w:color w:val="1074CB"/>
          <w:szCs w:val="18"/>
        </w:rPr>
        <w:t>Media contacts:</w:t>
      </w:r>
    </w:p>
    <w:p w:rsidR="00487D67" w:rsidRPr="00487D67" w:rsidRDefault="00487D67" w:rsidP="00487D67">
      <w:pPr>
        <w:jc w:val="both"/>
        <w:rPr>
          <w:rFonts w:ascii="Arial" w:hAnsi="Arial" w:cs="Arial"/>
          <w:color w:val="1074CB"/>
          <w:sz w:val="18"/>
          <w:szCs w:val="18"/>
        </w:rPr>
      </w:pPr>
      <w:r w:rsidRPr="00487D67">
        <w:rPr>
          <w:rFonts w:ascii="Arial" w:hAnsi="Arial" w:cs="Arial"/>
          <w:color w:val="1074CB"/>
          <w:sz w:val="18"/>
          <w:szCs w:val="18"/>
        </w:rPr>
        <w:t>Kate Rumsby</w:t>
      </w:r>
      <w:r w:rsidRPr="00487D67">
        <w:rPr>
          <w:rFonts w:ascii="Arial" w:hAnsi="Arial" w:cs="Arial"/>
          <w:color w:val="1074CB"/>
          <w:sz w:val="18"/>
          <w:szCs w:val="18"/>
        </w:rPr>
        <w:tab/>
      </w:r>
      <w:r w:rsidRPr="00487D67">
        <w:rPr>
          <w:rFonts w:ascii="Arial" w:hAnsi="Arial" w:cs="Arial"/>
          <w:color w:val="1074CB"/>
          <w:sz w:val="18"/>
          <w:szCs w:val="18"/>
        </w:rPr>
        <w:tab/>
      </w:r>
      <w:r w:rsidRPr="00487D67">
        <w:rPr>
          <w:rFonts w:ascii="Arial" w:hAnsi="Arial" w:cs="Arial"/>
          <w:color w:val="1074CB"/>
          <w:sz w:val="18"/>
          <w:szCs w:val="18"/>
        </w:rPr>
        <w:tab/>
        <w:t>020 7344 9219</w:t>
      </w:r>
      <w:r w:rsidRPr="00487D67">
        <w:rPr>
          <w:rFonts w:ascii="Arial" w:hAnsi="Arial" w:cs="Arial"/>
          <w:color w:val="1074CB"/>
          <w:sz w:val="18"/>
          <w:szCs w:val="18"/>
        </w:rPr>
        <w:tab/>
      </w:r>
      <w:r w:rsidRPr="00487D67">
        <w:rPr>
          <w:rFonts w:ascii="Arial" w:hAnsi="Arial" w:cs="Arial"/>
          <w:color w:val="1074CB"/>
          <w:sz w:val="18"/>
          <w:szCs w:val="18"/>
        </w:rPr>
        <w:tab/>
      </w:r>
      <w:hyperlink r:id="rId8" w:history="1">
        <w:r w:rsidRPr="00487D67">
          <w:rPr>
            <w:rStyle w:val="Hyperlink"/>
            <w:rFonts w:ascii="Arial" w:hAnsi="Arial" w:cs="Arial"/>
            <w:sz w:val="18"/>
            <w:szCs w:val="18"/>
          </w:rPr>
          <w:t>krumsby@smmt.co.uk</w:t>
        </w:r>
      </w:hyperlink>
      <w:r w:rsidRPr="00487D67">
        <w:rPr>
          <w:rFonts w:ascii="Arial" w:hAnsi="Arial" w:cs="Arial"/>
          <w:color w:val="1074CB"/>
          <w:sz w:val="18"/>
          <w:szCs w:val="18"/>
        </w:rPr>
        <w:t xml:space="preserve">  </w:t>
      </w:r>
    </w:p>
    <w:p w:rsidR="00487D67" w:rsidRPr="00487D67" w:rsidRDefault="00487D67" w:rsidP="00487D67">
      <w:pPr>
        <w:jc w:val="both"/>
        <w:rPr>
          <w:rFonts w:ascii="Arial" w:hAnsi="Arial" w:cs="Arial"/>
          <w:color w:val="1074CB"/>
          <w:sz w:val="18"/>
          <w:szCs w:val="18"/>
        </w:rPr>
      </w:pPr>
      <w:r w:rsidRPr="00487D67">
        <w:rPr>
          <w:rFonts w:ascii="Arial" w:hAnsi="Arial" w:cs="Arial"/>
          <w:color w:val="1074CB"/>
          <w:sz w:val="18"/>
          <w:szCs w:val="18"/>
        </w:rPr>
        <w:t>Jon</w:t>
      </w:r>
      <w:r w:rsidR="004F012E">
        <w:rPr>
          <w:rFonts w:ascii="Arial" w:hAnsi="Arial" w:cs="Arial"/>
          <w:color w:val="1074CB"/>
          <w:sz w:val="18"/>
          <w:szCs w:val="18"/>
        </w:rPr>
        <w:t xml:space="preserve">athan Visscher </w:t>
      </w:r>
      <w:r w:rsidR="004F012E">
        <w:rPr>
          <w:rFonts w:ascii="Arial" w:hAnsi="Arial" w:cs="Arial"/>
          <w:color w:val="1074CB"/>
          <w:sz w:val="18"/>
          <w:szCs w:val="18"/>
        </w:rPr>
        <w:tab/>
      </w:r>
      <w:r w:rsidR="004F012E">
        <w:rPr>
          <w:rFonts w:ascii="Arial" w:hAnsi="Arial" w:cs="Arial"/>
          <w:color w:val="1074CB"/>
          <w:sz w:val="18"/>
          <w:szCs w:val="18"/>
        </w:rPr>
        <w:tab/>
      </w:r>
      <w:r w:rsidRPr="00487D67">
        <w:rPr>
          <w:rFonts w:ascii="Arial" w:hAnsi="Arial" w:cs="Arial"/>
          <w:color w:val="1074CB"/>
          <w:sz w:val="18"/>
          <w:szCs w:val="18"/>
        </w:rPr>
        <w:t xml:space="preserve">020 7344 9263 </w:t>
      </w:r>
      <w:r w:rsidRPr="00487D67">
        <w:rPr>
          <w:rFonts w:ascii="Arial" w:hAnsi="Arial" w:cs="Arial"/>
          <w:color w:val="1074CB"/>
          <w:sz w:val="18"/>
          <w:szCs w:val="18"/>
        </w:rPr>
        <w:tab/>
      </w:r>
      <w:r w:rsidRPr="00487D67">
        <w:rPr>
          <w:rFonts w:ascii="Arial" w:hAnsi="Arial" w:cs="Arial"/>
          <w:color w:val="1074CB"/>
          <w:sz w:val="18"/>
          <w:szCs w:val="18"/>
        </w:rPr>
        <w:tab/>
      </w:r>
      <w:hyperlink r:id="rId9" w:history="1">
        <w:r w:rsidRPr="00487D67">
          <w:rPr>
            <w:rStyle w:val="Hyperlink"/>
            <w:rFonts w:ascii="Arial" w:hAnsi="Arial" w:cs="Arial"/>
            <w:sz w:val="18"/>
            <w:szCs w:val="18"/>
          </w:rPr>
          <w:t>jvisscher@smmt.co.uk</w:t>
        </w:r>
      </w:hyperlink>
      <w:r w:rsidRPr="00487D67">
        <w:rPr>
          <w:rFonts w:ascii="Arial" w:hAnsi="Arial" w:cs="Arial"/>
          <w:color w:val="1074CB"/>
          <w:sz w:val="18"/>
          <w:szCs w:val="18"/>
        </w:rPr>
        <w:t xml:space="preserve"> </w:t>
      </w:r>
    </w:p>
    <w:p w:rsidR="00487D67" w:rsidRPr="00487D67" w:rsidRDefault="00487D67" w:rsidP="00487D67">
      <w:pPr>
        <w:pStyle w:val="BodyText3"/>
        <w:rPr>
          <w:rFonts w:ascii="Arial" w:hAnsi="Arial" w:cs="Arial"/>
          <w:szCs w:val="18"/>
        </w:rPr>
      </w:pPr>
      <w:r w:rsidRPr="00487D67">
        <w:rPr>
          <w:rFonts w:ascii="Arial" w:hAnsi="Arial" w:cs="Arial"/>
          <w:color w:val="1074CB"/>
          <w:szCs w:val="18"/>
        </w:rPr>
        <w:t>Nikki Rooke</w:t>
      </w:r>
      <w:r w:rsidRPr="00487D67">
        <w:rPr>
          <w:rFonts w:ascii="Arial" w:hAnsi="Arial" w:cs="Arial"/>
          <w:color w:val="1074CB"/>
          <w:szCs w:val="18"/>
        </w:rPr>
        <w:tab/>
      </w:r>
      <w:r w:rsidRPr="00487D67">
        <w:rPr>
          <w:rFonts w:ascii="Arial" w:hAnsi="Arial" w:cs="Arial"/>
          <w:color w:val="1074CB"/>
          <w:szCs w:val="18"/>
        </w:rPr>
        <w:tab/>
      </w:r>
      <w:r w:rsidRPr="00487D67">
        <w:rPr>
          <w:rFonts w:ascii="Arial" w:hAnsi="Arial" w:cs="Arial"/>
          <w:color w:val="1074CB"/>
          <w:szCs w:val="18"/>
        </w:rPr>
        <w:tab/>
        <w:t>020 7344 9226</w:t>
      </w:r>
      <w:r w:rsidRPr="00487D67">
        <w:rPr>
          <w:rFonts w:ascii="Arial" w:hAnsi="Arial" w:cs="Arial"/>
          <w:color w:val="1074CB"/>
          <w:szCs w:val="18"/>
        </w:rPr>
        <w:tab/>
      </w:r>
      <w:r w:rsidRPr="00487D67">
        <w:rPr>
          <w:rFonts w:ascii="Arial" w:hAnsi="Arial" w:cs="Arial"/>
          <w:color w:val="1074CB"/>
          <w:szCs w:val="18"/>
        </w:rPr>
        <w:tab/>
      </w:r>
      <w:hyperlink r:id="rId10" w:history="1">
        <w:r w:rsidRPr="00487D67">
          <w:rPr>
            <w:rStyle w:val="Hyperlink"/>
            <w:rFonts w:ascii="Arial" w:hAnsi="Arial" w:cs="Arial"/>
            <w:szCs w:val="18"/>
          </w:rPr>
          <w:t>nrooke@smmt.co.uk</w:t>
        </w:r>
      </w:hyperlink>
      <w:r w:rsidRPr="00487D67">
        <w:rPr>
          <w:rFonts w:ascii="Arial" w:hAnsi="Arial" w:cs="Arial"/>
          <w:color w:val="1074CB"/>
          <w:szCs w:val="18"/>
        </w:rPr>
        <w:t xml:space="preserve"> </w:t>
      </w:r>
    </w:p>
    <w:sectPr w:rsidR="00487D67" w:rsidRPr="00487D67" w:rsidSect="00626BE0">
      <w:headerReference w:type="default" r:id="rId11"/>
      <w:footerReference w:type="default" r:id="rId12"/>
      <w:pgSz w:w="11899" w:h="16838"/>
      <w:pgMar w:top="2552" w:right="697" w:bottom="1418" w:left="2268"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8B" w:rsidRDefault="00D46D8B">
      <w:r>
        <w:separator/>
      </w:r>
    </w:p>
  </w:endnote>
  <w:endnote w:type="continuationSeparator" w:id="0">
    <w:p w:rsidR="00D46D8B" w:rsidRDefault="00D46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FDinDisplayPro-Light">
    <w:altName w:val="Dark Courier"/>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FDinDisplayPro-Bold">
    <w:altName w:val="Dark Courier"/>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F2" w:rsidRDefault="005F33F2">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8B" w:rsidRDefault="00D46D8B">
      <w:r>
        <w:separator/>
      </w:r>
    </w:p>
  </w:footnote>
  <w:footnote w:type="continuationSeparator" w:id="0">
    <w:p w:rsidR="00D46D8B" w:rsidRDefault="00D4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8" w:rsidRPr="003F5418" w:rsidRDefault="003F5418" w:rsidP="003F5418">
    <w:pPr>
      <w:pStyle w:val="Header"/>
      <w:jc w:val="right"/>
      <w:rPr>
        <w:rFonts w:ascii="Arial" w:hAnsi="Arial" w:cs="Arial"/>
        <w:sz w:val="20"/>
      </w:rPr>
    </w:pPr>
  </w:p>
  <w:p w:rsidR="003F5418" w:rsidRDefault="003F5418" w:rsidP="003F5418">
    <w:pPr>
      <w:pStyle w:val="Header"/>
      <w:jc w:val="right"/>
    </w:pPr>
  </w:p>
  <w:p w:rsidR="005F33F2" w:rsidRDefault="00D46D8B"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3F5418" w:rsidRPr="003F5418" w:rsidRDefault="003F541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1265">
      <o:colormru v:ext="edit" colors="#1074cb"/>
      <o:colormenu v:ext="edit" strokecolor="#1074cb"/>
    </o:shapedefaults>
  </w:hdrShapeDefaults>
  <w:footnotePr>
    <w:footnote w:id="-1"/>
    <w:footnote w:id="0"/>
  </w:footnotePr>
  <w:endnotePr>
    <w:endnote w:id="-1"/>
    <w:endnote w:id="0"/>
  </w:endnotePr>
  <w:compat/>
  <w:rsids>
    <w:rsidRoot w:val="005F33F2"/>
    <w:rsid w:val="00111673"/>
    <w:rsid w:val="001D6FA4"/>
    <w:rsid w:val="001E7811"/>
    <w:rsid w:val="002426FE"/>
    <w:rsid w:val="003F5418"/>
    <w:rsid w:val="004504E9"/>
    <w:rsid w:val="00487D67"/>
    <w:rsid w:val="004F012E"/>
    <w:rsid w:val="005164A9"/>
    <w:rsid w:val="0054725E"/>
    <w:rsid w:val="00583956"/>
    <w:rsid w:val="005C5B7A"/>
    <w:rsid w:val="005F33F2"/>
    <w:rsid w:val="00626BE0"/>
    <w:rsid w:val="00680092"/>
    <w:rsid w:val="006B390A"/>
    <w:rsid w:val="007547E9"/>
    <w:rsid w:val="00781871"/>
    <w:rsid w:val="00782344"/>
    <w:rsid w:val="007874FF"/>
    <w:rsid w:val="007A4F88"/>
    <w:rsid w:val="00870427"/>
    <w:rsid w:val="009936BA"/>
    <w:rsid w:val="009C68EF"/>
    <w:rsid w:val="00A76708"/>
    <w:rsid w:val="00AB1AD8"/>
    <w:rsid w:val="00AE0CAF"/>
    <w:rsid w:val="00B82CD6"/>
    <w:rsid w:val="00BA7796"/>
    <w:rsid w:val="00C34440"/>
    <w:rsid w:val="00D16C3F"/>
    <w:rsid w:val="00D46D8B"/>
    <w:rsid w:val="00DC146E"/>
    <w:rsid w:val="00E22985"/>
    <w:rsid w:val="00E45916"/>
    <w:rsid w:val="00EB12C2"/>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msby@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
  <LinksUpToDate>false</LinksUpToDate>
  <CharactersWithSpaces>3649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owenk</dc:creator>
  <cp:keywords/>
  <cp:lastModifiedBy>hudsok</cp:lastModifiedBy>
  <cp:revision>3</cp:revision>
  <cp:lastPrinted>2010-12-22T15:33:00Z</cp:lastPrinted>
  <dcterms:created xsi:type="dcterms:W3CDTF">2011-02-28T16:41:00Z</dcterms:created>
  <dcterms:modified xsi:type="dcterms:W3CDTF">2011-02-28T16:46:00Z</dcterms:modified>
</cp:coreProperties>
</file>